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F37" w:rsidRDefault="000E4F37">
      <w:pPr>
        <w:autoSpaceDE w:val="0"/>
        <w:autoSpaceDN w:val="0"/>
        <w:spacing w:after="78" w:line="220" w:lineRule="exact"/>
      </w:pPr>
    </w:p>
    <w:p w:rsidR="00361B19" w:rsidRDefault="00361B19" w:rsidP="00361B19">
      <w:pPr>
        <w:jc w:val="center"/>
        <w:rPr>
          <w:b/>
          <w:lang w:val="ru-RU"/>
        </w:rPr>
      </w:pPr>
      <w:r>
        <w:rPr>
          <w:b/>
          <w:lang w:val="ru-RU"/>
        </w:rPr>
        <w:t>Муниципальное общеобразовательное учреждение</w:t>
      </w:r>
    </w:p>
    <w:p w:rsidR="00361B19" w:rsidRDefault="00361B19" w:rsidP="00361B19">
      <w:pPr>
        <w:jc w:val="center"/>
        <w:rPr>
          <w:b/>
          <w:lang w:val="ru-RU"/>
        </w:rPr>
      </w:pPr>
      <w:r>
        <w:rPr>
          <w:b/>
          <w:lang w:val="ru-RU"/>
        </w:rPr>
        <w:t>«Средняя общеобразовательная школа № 14» г. Ухты</w:t>
      </w:r>
    </w:p>
    <w:p w:rsidR="000E4F37" w:rsidRPr="00361B19" w:rsidRDefault="00BA1579">
      <w:pPr>
        <w:autoSpaceDE w:val="0"/>
        <w:autoSpaceDN w:val="0"/>
        <w:spacing w:before="978" w:after="0" w:line="230" w:lineRule="auto"/>
        <w:ind w:right="3640"/>
        <w:jc w:val="right"/>
        <w:rPr>
          <w:lang w:val="ru-RU"/>
        </w:rPr>
      </w:pPr>
      <w:bookmarkStart w:id="0" w:name="_GoBack"/>
      <w:bookmarkEnd w:id="0"/>
      <w:r w:rsidRPr="00361B19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0E4F37" w:rsidRPr="00361B19" w:rsidRDefault="00BA1579">
      <w:pPr>
        <w:autoSpaceDE w:val="0"/>
        <w:autoSpaceDN w:val="0"/>
        <w:spacing w:before="70" w:after="0" w:line="230" w:lineRule="auto"/>
        <w:ind w:right="4472"/>
        <w:jc w:val="right"/>
        <w:rPr>
          <w:lang w:val="ru-RU"/>
        </w:rPr>
      </w:pPr>
      <w:r w:rsidRPr="00361B19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361B1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778554)</w:t>
      </w:r>
    </w:p>
    <w:p w:rsidR="000E4F37" w:rsidRPr="00361B19" w:rsidRDefault="00BA1579">
      <w:pPr>
        <w:autoSpaceDE w:val="0"/>
        <w:autoSpaceDN w:val="0"/>
        <w:spacing w:before="166" w:after="0" w:line="230" w:lineRule="auto"/>
        <w:ind w:right="4012"/>
        <w:jc w:val="right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0E4F37" w:rsidRPr="00361B19" w:rsidRDefault="00BA1579">
      <w:pPr>
        <w:autoSpaceDE w:val="0"/>
        <w:autoSpaceDN w:val="0"/>
        <w:spacing w:before="70" w:after="0" w:line="230" w:lineRule="auto"/>
        <w:ind w:right="4240"/>
        <w:jc w:val="right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«Математика»</w:t>
      </w:r>
    </w:p>
    <w:p w:rsidR="000E4F37" w:rsidRPr="00361B19" w:rsidRDefault="00BA1579">
      <w:pPr>
        <w:autoSpaceDE w:val="0"/>
        <w:autoSpaceDN w:val="0"/>
        <w:spacing w:before="670" w:after="0" w:line="230" w:lineRule="auto"/>
        <w:ind w:left="2292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0E4F37" w:rsidRPr="00361B19" w:rsidRDefault="00BA1579">
      <w:pPr>
        <w:autoSpaceDE w:val="0"/>
        <w:autoSpaceDN w:val="0"/>
        <w:spacing w:before="70" w:after="0" w:line="230" w:lineRule="auto"/>
        <w:ind w:right="3610"/>
        <w:jc w:val="right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0E4F37" w:rsidRPr="00361B19" w:rsidRDefault="00BA1579">
      <w:pPr>
        <w:autoSpaceDE w:val="0"/>
        <w:autoSpaceDN w:val="0"/>
        <w:spacing w:before="2112" w:after="0" w:line="230" w:lineRule="auto"/>
        <w:ind w:right="22"/>
        <w:jc w:val="right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Составитель: Кашигина Ольга Владимировна</w:t>
      </w:r>
    </w:p>
    <w:p w:rsidR="000E4F37" w:rsidRPr="00361B19" w:rsidRDefault="00BA1579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0E4F37" w:rsidRPr="00361B19" w:rsidRDefault="00BA1579">
      <w:pPr>
        <w:autoSpaceDE w:val="0"/>
        <w:autoSpaceDN w:val="0"/>
        <w:spacing w:before="2830" w:after="0" w:line="230" w:lineRule="auto"/>
        <w:ind w:right="4412"/>
        <w:jc w:val="right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г.Ухта 2021</w:t>
      </w:r>
    </w:p>
    <w:p w:rsidR="000E4F37" w:rsidRPr="00361B19" w:rsidRDefault="000E4F37">
      <w:pPr>
        <w:rPr>
          <w:lang w:val="ru-RU"/>
        </w:rPr>
        <w:sectPr w:rsidR="000E4F37" w:rsidRPr="00361B19">
          <w:pgSz w:w="11900" w:h="16840"/>
          <w:pgMar w:top="298" w:right="880" w:bottom="398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0E4F37" w:rsidRPr="00361B19" w:rsidRDefault="000E4F37">
      <w:pPr>
        <w:rPr>
          <w:lang w:val="ru-RU"/>
        </w:rPr>
        <w:sectPr w:rsidR="000E4F37" w:rsidRPr="00361B19">
          <w:pgSz w:w="11900" w:h="16840"/>
          <w:pgMar w:top="1440" w:right="1440" w:bottom="1440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0E4F37" w:rsidRPr="00361B19" w:rsidRDefault="000E4F37">
      <w:pPr>
        <w:autoSpaceDE w:val="0"/>
        <w:autoSpaceDN w:val="0"/>
        <w:spacing w:after="78" w:line="220" w:lineRule="exact"/>
        <w:rPr>
          <w:lang w:val="ru-RU"/>
        </w:rPr>
      </w:pPr>
    </w:p>
    <w:p w:rsidR="000E4F37" w:rsidRPr="00361B19" w:rsidRDefault="00BA1579">
      <w:pPr>
        <w:autoSpaceDE w:val="0"/>
        <w:autoSpaceDN w:val="0"/>
        <w:spacing w:after="0" w:line="230" w:lineRule="auto"/>
        <w:rPr>
          <w:lang w:val="ru-RU"/>
        </w:rPr>
      </w:pPr>
      <w:r w:rsidRPr="00361B19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0E4F37" w:rsidRPr="00361B19" w:rsidRDefault="00BA1579">
      <w:pPr>
        <w:autoSpaceDE w:val="0"/>
        <w:autoSpaceDN w:val="0"/>
        <w:spacing w:before="346" w:after="0"/>
        <w:ind w:firstLine="18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м образовательном стандарте начального общего образования, а также Примерной программы воспитания.</w:t>
      </w:r>
    </w:p>
    <w:p w:rsidR="000E4F37" w:rsidRPr="00361B19" w:rsidRDefault="00BA157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0E4F37" w:rsidRPr="00361B19" w:rsidRDefault="00BA1579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361B19">
        <w:rPr>
          <w:lang w:val="ru-RU"/>
        </w:rPr>
        <w:br/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0E4F37" w:rsidRPr="00361B19" w:rsidRDefault="00BA1579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361B19">
        <w:rPr>
          <w:lang w:val="ru-RU"/>
        </w:rPr>
        <w:tab/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Изучение мате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матики в начальной школе направлено на достижение следующих образовательных, развивающих целей, а также целей воспитания:</w:t>
      </w:r>
    </w:p>
    <w:p w:rsidR="000E4F37" w:rsidRPr="00361B19" w:rsidRDefault="00BA1579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Освоение начальных математических знаний - понимание значения величин и способов их измерения; использование арифметических способо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0E4F37" w:rsidRPr="00361B19" w:rsidRDefault="00BA1579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функциональной математической грамотности младшего школьника, кото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(«часть-целое»,«больше-меньше», «равно-неравно», «порядок»), смысла арифметических действий,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61B19">
        <w:rPr>
          <w:lang w:val="ru-RU"/>
        </w:rPr>
        <w:br/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0E4F37" w:rsidRPr="00361B19" w:rsidRDefault="00BA1579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0E4F37" w:rsidRPr="00361B19" w:rsidRDefault="00BA1579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361B19">
        <w:rPr>
          <w:lang w:val="ru-RU"/>
        </w:rPr>
        <w:br/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умс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361B19">
        <w:rPr>
          <w:lang w:val="ru-RU"/>
        </w:rPr>
        <w:br/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дневной жизни.</w:t>
      </w:r>
    </w:p>
    <w:p w:rsidR="000E4F37" w:rsidRPr="00361B19" w:rsidRDefault="00BA1579">
      <w:pPr>
        <w:tabs>
          <w:tab w:val="left" w:pos="180"/>
        </w:tabs>
        <w:autoSpaceDE w:val="0"/>
        <w:autoSpaceDN w:val="0"/>
        <w:spacing w:before="300" w:after="0" w:line="262" w:lineRule="auto"/>
        <w:ind w:right="720"/>
        <w:rPr>
          <w:lang w:val="ru-RU"/>
        </w:rPr>
      </w:pPr>
      <w:r w:rsidRPr="00361B19">
        <w:rPr>
          <w:lang w:val="ru-RU"/>
        </w:rPr>
        <w:tab/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0E4F37" w:rsidRPr="00361B19" w:rsidRDefault="00BA1579">
      <w:pPr>
        <w:autoSpaceDE w:val="0"/>
        <w:autoSpaceDN w:val="0"/>
        <w:spacing w:before="178" w:after="0"/>
        <w:ind w:left="42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понимание математических отношений выступает средством познания закономе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0E4F37" w:rsidRPr="00361B19" w:rsidRDefault="00BA1579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математические представления 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0E4F37" w:rsidRPr="00361B19" w:rsidRDefault="00BA1579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</w:p>
    <w:p w:rsidR="000E4F37" w:rsidRPr="00361B19" w:rsidRDefault="000E4F37">
      <w:pPr>
        <w:rPr>
          <w:lang w:val="ru-RU"/>
        </w:rPr>
        <w:sectPr w:rsidR="000E4F37" w:rsidRPr="00361B19">
          <w:pgSz w:w="11900" w:h="16840"/>
          <w:pgMar w:top="298" w:right="634" w:bottom="32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0E4F37" w:rsidRPr="00361B19" w:rsidRDefault="000E4F37">
      <w:pPr>
        <w:autoSpaceDE w:val="0"/>
        <w:autoSpaceDN w:val="0"/>
        <w:spacing w:after="66" w:line="220" w:lineRule="exact"/>
        <w:rPr>
          <w:lang w:val="ru-RU"/>
        </w:rPr>
      </w:pPr>
    </w:p>
    <w:p w:rsidR="000E4F37" w:rsidRPr="00361B19" w:rsidRDefault="00BA1579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:rsidR="000E4F37" w:rsidRPr="00361B19" w:rsidRDefault="00BA1579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ами </w:t>
      </w:r>
      <w:r w:rsidRPr="00361B19">
        <w:rPr>
          <w:lang w:val="ru-RU"/>
        </w:rPr>
        <w:br/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:rsidR="000E4F37" w:rsidRPr="00361B19" w:rsidRDefault="00BA1579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е школы.</w:t>
      </w:r>
    </w:p>
    <w:p w:rsidR="000E4F37" w:rsidRPr="00361B19" w:rsidRDefault="00BA157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На изучение математики в 1 классе отводится 4 часа в неделю, всего 132 часа.</w:t>
      </w:r>
    </w:p>
    <w:p w:rsidR="000E4F37" w:rsidRPr="00361B19" w:rsidRDefault="000E4F37">
      <w:pPr>
        <w:rPr>
          <w:lang w:val="ru-RU"/>
        </w:rPr>
        <w:sectPr w:rsidR="000E4F37" w:rsidRPr="00361B19">
          <w:pgSz w:w="11900" w:h="16840"/>
          <w:pgMar w:top="286" w:right="828" w:bottom="1440" w:left="666" w:header="720" w:footer="720" w:gutter="0"/>
          <w:cols w:space="720" w:equalWidth="0">
            <w:col w:w="10406" w:space="0"/>
          </w:cols>
          <w:docGrid w:linePitch="360"/>
        </w:sectPr>
      </w:pPr>
    </w:p>
    <w:p w:rsidR="000E4F37" w:rsidRPr="00361B19" w:rsidRDefault="000E4F37">
      <w:pPr>
        <w:autoSpaceDE w:val="0"/>
        <w:autoSpaceDN w:val="0"/>
        <w:spacing w:after="78" w:line="220" w:lineRule="exact"/>
        <w:rPr>
          <w:lang w:val="ru-RU"/>
        </w:rPr>
      </w:pPr>
    </w:p>
    <w:p w:rsidR="000E4F37" w:rsidRPr="00361B19" w:rsidRDefault="00BA1579">
      <w:pPr>
        <w:autoSpaceDE w:val="0"/>
        <w:autoSpaceDN w:val="0"/>
        <w:spacing w:after="0" w:line="230" w:lineRule="auto"/>
        <w:rPr>
          <w:lang w:val="ru-RU"/>
        </w:rPr>
      </w:pPr>
      <w:r w:rsidRPr="00361B1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0E4F37" w:rsidRPr="00361B19" w:rsidRDefault="00BA1579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Основное содержание обучения в программе представлено разделами: «Числа и величины»,«Арифметические действ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ия», «Текстовые задачи», «Пространственные отношения и геометрические фигуры», «Математическая информация».</w:t>
      </w:r>
    </w:p>
    <w:p w:rsidR="000E4F37" w:rsidRPr="00361B19" w:rsidRDefault="00BA1579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361B19">
        <w:rPr>
          <w:lang w:val="ru-RU"/>
        </w:rPr>
        <w:tab/>
      </w:r>
      <w:r w:rsidRPr="00361B1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Числа и величины </w:t>
      </w:r>
      <w:r w:rsidRPr="00361B19">
        <w:rPr>
          <w:lang w:val="ru-RU"/>
        </w:rPr>
        <w:br/>
      </w:r>
      <w:r w:rsidRPr="00361B19">
        <w:rPr>
          <w:lang w:val="ru-RU"/>
        </w:rPr>
        <w:tab/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Числа от 1 до 9: различение, чтение, запись. Единица счёта. Десяток. Счёт предметов, запись результата цифрами. Число и цифра 0 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при измерении, вычислении.</w:t>
      </w:r>
    </w:p>
    <w:p w:rsidR="000E4F37" w:rsidRPr="00361B19" w:rsidRDefault="00BA157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61B19">
        <w:rPr>
          <w:lang w:val="ru-RU"/>
        </w:rPr>
        <w:tab/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Числа в пределах 20: чтение, запись, сравнение.  Однозначные и двузначные числа. Увеличение (уменьшение) числа на несколько единиц.</w:t>
      </w:r>
    </w:p>
    <w:p w:rsidR="000E4F37" w:rsidRPr="00361B19" w:rsidRDefault="00BA1579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361B19">
        <w:rPr>
          <w:lang w:val="ru-RU"/>
        </w:rPr>
        <w:tab/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Длина и её измерение. Единицы длины: сантиметр, дециметр; установление соотношения между ними.</w:t>
      </w:r>
    </w:p>
    <w:p w:rsidR="000E4F37" w:rsidRPr="00361B19" w:rsidRDefault="00BA1579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361B19">
        <w:rPr>
          <w:lang w:val="ru-RU"/>
        </w:rPr>
        <w:tab/>
      </w:r>
      <w:r w:rsidRPr="00361B1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Арифметические действия </w:t>
      </w:r>
      <w:r w:rsidRPr="00361B19">
        <w:rPr>
          <w:lang w:val="ru-RU"/>
        </w:rPr>
        <w:br/>
      </w:r>
      <w:r w:rsidRPr="00361B19">
        <w:rPr>
          <w:lang w:val="ru-RU"/>
        </w:rPr>
        <w:tab/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0E4F37" w:rsidRPr="00361B19" w:rsidRDefault="00BA1579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361B19">
        <w:rPr>
          <w:lang w:val="ru-RU"/>
        </w:rPr>
        <w:tab/>
      </w:r>
      <w:r w:rsidRPr="00361B1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Текстовые задачи </w:t>
      </w:r>
      <w:r w:rsidRPr="00361B19">
        <w:rPr>
          <w:lang w:val="ru-RU"/>
        </w:rPr>
        <w:br/>
      </w:r>
      <w:r w:rsidRPr="00361B19">
        <w:rPr>
          <w:lang w:val="ru-RU"/>
        </w:rPr>
        <w:tab/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Текстовая задача: структурные элементы, составление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0E4F37" w:rsidRPr="00361B19" w:rsidRDefault="00BA1579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361B19">
        <w:rPr>
          <w:lang w:val="ru-RU"/>
        </w:rPr>
        <w:tab/>
      </w:r>
      <w:r w:rsidRPr="00361B1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Пространственные отношения и геометрические фигуры </w:t>
      </w:r>
      <w:r w:rsidRPr="00361B19">
        <w:rPr>
          <w:lang w:val="ru-RU"/>
        </w:rPr>
        <w:br/>
      </w:r>
      <w:r w:rsidRPr="00361B19">
        <w:rPr>
          <w:lang w:val="ru-RU"/>
        </w:rPr>
        <w:tab/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Расположение предметов и объектов на плоскости, в пространстве: слева/справ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а, сверху/снизу, между; установление пространственных отношений.</w:t>
      </w:r>
    </w:p>
    <w:p w:rsidR="000E4F37" w:rsidRPr="00361B19" w:rsidRDefault="00BA157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нтиметрах.</w:t>
      </w:r>
    </w:p>
    <w:p w:rsidR="000E4F37" w:rsidRPr="00361B19" w:rsidRDefault="00BA1579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361B19">
        <w:rPr>
          <w:lang w:val="ru-RU"/>
        </w:rPr>
        <w:tab/>
      </w:r>
      <w:r w:rsidRPr="00361B1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Математическая информация </w:t>
      </w:r>
      <w:r w:rsidRPr="00361B19">
        <w:rPr>
          <w:lang w:val="ru-RU"/>
        </w:rPr>
        <w:br/>
      </w:r>
      <w:r w:rsidRPr="00361B19">
        <w:rPr>
          <w:lang w:val="ru-RU"/>
        </w:rPr>
        <w:tab/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0E4F37" w:rsidRPr="00361B19" w:rsidRDefault="00BA157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Закономерность в ряду заданных объектов: её обнаружение, продолжение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 ряда.</w:t>
      </w:r>
    </w:p>
    <w:p w:rsidR="000E4F37" w:rsidRPr="00361B19" w:rsidRDefault="00BA157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361B19">
        <w:rPr>
          <w:lang w:val="ru-RU"/>
        </w:rPr>
        <w:tab/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0E4F37" w:rsidRPr="00361B19" w:rsidRDefault="00BA1579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таблицу. Чт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ение рисунка, схемы с одним-двумя числовыми данными (значениями данных величин).</w:t>
      </w:r>
    </w:p>
    <w:p w:rsidR="000E4F37" w:rsidRPr="00361B19" w:rsidRDefault="00BA1579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361B19">
        <w:rPr>
          <w:lang w:val="ru-RU"/>
        </w:rPr>
        <w:tab/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Двух-трёхшаговые инструкции, связанные с вычислением, измерением длины, изображением геометрической фигуры.</w:t>
      </w:r>
    </w:p>
    <w:p w:rsidR="000E4F37" w:rsidRPr="00361B19" w:rsidRDefault="00BA157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61B19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0E4F37" w:rsidRPr="00361B19" w:rsidRDefault="00BA157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61B19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0E4F37" w:rsidRPr="00361B19" w:rsidRDefault="00BA157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математические объекты (числа, величины) в окружающем мире; </w:t>
      </w:r>
    </w:p>
    <w:p w:rsidR="000E4F37" w:rsidRPr="00361B19" w:rsidRDefault="00BA157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общее и различное в записи арифметических действий; </w:t>
      </w:r>
    </w:p>
    <w:p w:rsidR="000E4F37" w:rsidRPr="00361B19" w:rsidRDefault="00BA157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понимать назначение и необходимость использования величин в жиз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ни; </w:t>
      </w:r>
    </w:p>
    <w:p w:rsidR="000E4F37" w:rsidRPr="00361B19" w:rsidRDefault="00BA157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действие измерительных приборов; </w:t>
      </w:r>
    </w:p>
    <w:p w:rsidR="000E4F37" w:rsidRPr="00361B19" w:rsidRDefault="00BA157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два объекта, два числа; распределять объекты на группы по заданному</w:t>
      </w:r>
    </w:p>
    <w:p w:rsidR="000E4F37" w:rsidRPr="00361B19" w:rsidRDefault="000E4F37">
      <w:pPr>
        <w:rPr>
          <w:lang w:val="ru-RU"/>
        </w:rPr>
        <w:sectPr w:rsidR="000E4F37" w:rsidRPr="00361B19">
          <w:pgSz w:w="11900" w:h="16840"/>
          <w:pgMar w:top="298" w:right="650" w:bottom="4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4F37" w:rsidRPr="00361B19" w:rsidRDefault="000E4F37">
      <w:pPr>
        <w:autoSpaceDE w:val="0"/>
        <w:autoSpaceDN w:val="0"/>
        <w:spacing w:after="66" w:line="220" w:lineRule="exact"/>
        <w:rPr>
          <w:lang w:val="ru-RU"/>
        </w:rPr>
      </w:pPr>
    </w:p>
    <w:p w:rsidR="000E4F37" w:rsidRPr="00361B19" w:rsidRDefault="00BA1579">
      <w:pPr>
        <w:autoSpaceDE w:val="0"/>
        <w:autoSpaceDN w:val="0"/>
        <w:spacing w:after="0" w:line="329" w:lineRule="auto"/>
        <w:ind w:left="240" w:right="72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основанию; </w:t>
      </w:r>
      <w:r w:rsidRPr="00361B19">
        <w:rPr>
          <w:lang w:val="ru-RU"/>
        </w:rPr>
        <w:br/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копировать изученные фигуры, рисовать от руки по собственному замысл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у; приводить примеры чисел, геометрических фигур; </w:t>
      </w:r>
      <w:r w:rsidRPr="00361B19">
        <w:rPr>
          <w:lang w:val="ru-RU"/>
        </w:rPr>
        <w:br/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вести порядковый и количественный счет (соблюдать последовательность).</w:t>
      </w:r>
    </w:p>
    <w:p w:rsidR="000E4F37" w:rsidRPr="00361B19" w:rsidRDefault="00BA1579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361B19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361B19">
        <w:rPr>
          <w:lang w:val="ru-RU"/>
        </w:rPr>
        <w:br/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математические явления могут быть представлены с помощью разных средств: 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текст, числовая запись, таблица, рисунок, схема; </w:t>
      </w:r>
      <w:r w:rsidRPr="00361B19">
        <w:rPr>
          <w:lang w:val="ru-RU"/>
        </w:rPr>
        <w:br/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читать таблицу, извлекать информацию, представленную в табличной форме.</w:t>
      </w:r>
    </w:p>
    <w:p w:rsidR="000E4F37" w:rsidRPr="00361B19" w:rsidRDefault="00BA1579">
      <w:pPr>
        <w:autoSpaceDE w:val="0"/>
        <w:autoSpaceDN w:val="0"/>
        <w:spacing w:before="180" w:after="0" w:line="336" w:lineRule="auto"/>
        <w:ind w:left="240" w:right="288" w:hanging="240"/>
        <w:rPr>
          <w:lang w:val="ru-RU"/>
        </w:rPr>
      </w:pPr>
      <w:r w:rsidRPr="00361B19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  <w:r w:rsidRPr="00361B19">
        <w:rPr>
          <w:lang w:val="ru-RU"/>
        </w:rPr>
        <w:br/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(описывать) число, геометрическую фигуру, последовательность из 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нескольких чисел, записанных по порядку; </w:t>
      </w:r>
      <w:r w:rsidRPr="00361B19">
        <w:rPr>
          <w:lang w:val="ru-RU"/>
        </w:rPr>
        <w:br/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комментировать ход сравнения двух объектов; описывать своими словами сюжетную ситуацию и математическое отношение, представленное в задаче; </w:t>
      </w:r>
      <w:r w:rsidRPr="00361B19">
        <w:rPr>
          <w:lang w:val="ru-RU"/>
        </w:rPr>
        <w:br/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описывать положение предмета в пространстве различать и использоват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ь математические знаки; </w:t>
      </w:r>
      <w:r w:rsidRPr="00361B19">
        <w:rPr>
          <w:lang w:val="ru-RU"/>
        </w:rPr>
        <w:br/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строить предложения относительно заданного набора объектов.</w:t>
      </w:r>
    </w:p>
    <w:p w:rsidR="000E4F37" w:rsidRPr="00361B19" w:rsidRDefault="00BA1579">
      <w:pPr>
        <w:autoSpaceDE w:val="0"/>
        <w:autoSpaceDN w:val="0"/>
        <w:spacing w:before="178" w:after="0" w:line="350" w:lineRule="auto"/>
        <w:ind w:left="240" w:right="576" w:hanging="240"/>
        <w:rPr>
          <w:lang w:val="ru-RU"/>
        </w:rPr>
      </w:pPr>
      <w:r w:rsidRPr="00361B19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  <w:r w:rsidRPr="00361B19">
        <w:rPr>
          <w:lang w:val="ru-RU"/>
        </w:rPr>
        <w:br/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принимать учебную задачу, удерживать её в процессе деятельности;</w:t>
      </w:r>
      <w:r w:rsidRPr="00361B19">
        <w:rPr>
          <w:lang w:val="ru-RU"/>
        </w:rPr>
        <w:br/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действовать в соответствии с предложенным образцом, инструкцией; </w:t>
      </w:r>
      <w:r w:rsidRPr="00361B19">
        <w:rPr>
          <w:lang w:val="ru-RU"/>
        </w:rPr>
        <w:br/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интерес к проверке результатов решения учебной задачи, с помощью учителя устанавливать причину возникшей ошибки и трудности; </w:t>
      </w:r>
      <w:r w:rsidRPr="00361B19">
        <w:rPr>
          <w:lang w:val="ru-RU"/>
        </w:rPr>
        <w:br/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проверять правильность вычисления с помощью д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ругого приёма выполнения действия.</w:t>
      </w:r>
    </w:p>
    <w:p w:rsidR="000E4F37" w:rsidRPr="00361B19" w:rsidRDefault="00BA1579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361B19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361B19">
        <w:rPr>
          <w:lang w:val="ru-RU"/>
        </w:rPr>
        <w:br/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парной работе с математическим материалом; </w:t>
      </w:r>
      <w:r w:rsidRPr="00361B19">
        <w:rPr>
          <w:lang w:val="ru-RU"/>
        </w:rPr>
        <w:br/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0E4F37" w:rsidRPr="00361B19" w:rsidRDefault="000E4F37">
      <w:pPr>
        <w:rPr>
          <w:lang w:val="ru-RU"/>
        </w:rPr>
        <w:sectPr w:rsidR="000E4F37" w:rsidRPr="00361B19">
          <w:pgSz w:w="11900" w:h="16840"/>
          <w:pgMar w:top="286" w:right="786" w:bottom="1440" w:left="846" w:header="720" w:footer="720" w:gutter="0"/>
          <w:cols w:space="720" w:equalWidth="0">
            <w:col w:w="10268" w:space="0"/>
          </w:cols>
          <w:docGrid w:linePitch="360"/>
        </w:sectPr>
      </w:pPr>
    </w:p>
    <w:p w:rsidR="000E4F37" w:rsidRPr="00361B19" w:rsidRDefault="000E4F37">
      <w:pPr>
        <w:autoSpaceDE w:val="0"/>
        <w:autoSpaceDN w:val="0"/>
        <w:spacing w:after="78" w:line="220" w:lineRule="exact"/>
        <w:rPr>
          <w:lang w:val="ru-RU"/>
        </w:rPr>
      </w:pPr>
    </w:p>
    <w:p w:rsidR="000E4F37" w:rsidRPr="00361B19" w:rsidRDefault="00BA1579">
      <w:pPr>
        <w:autoSpaceDE w:val="0"/>
        <w:autoSpaceDN w:val="0"/>
        <w:spacing w:after="0" w:line="230" w:lineRule="auto"/>
        <w:rPr>
          <w:lang w:val="ru-RU"/>
        </w:rPr>
      </w:pPr>
      <w:r w:rsidRPr="00361B19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0E4F37" w:rsidRPr="00361B19" w:rsidRDefault="00BA1579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361B19">
        <w:rPr>
          <w:lang w:val="ru-RU"/>
        </w:rPr>
        <w:tab/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E4F37" w:rsidRPr="00361B19" w:rsidRDefault="00BA1579">
      <w:pPr>
        <w:autoSpaceDE w:val="0"/>
        <w:autoSpaceDN w:val="0"/>
        <w:spacing w:before="262" w:after="0" w:line="230" w:lineRule="auto"/>
        <w:rPr>
          <w:lang w:val="ru-RU"/>
        </w:rPr>
      </w:pPr>
      <w:r w:rsidRPr="00361B1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E4F37" w:rsidRPr="00361B19" w:rsidRDefault="00BA1579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361B19">
        <w:rPr>
          <w:lang w:val="ru-RU"/>
        </w:rPr>
        <w:tab/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0E4F37" w:rsidRPr="00361B19" w:rsidRDefault="00BA1579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0E4F37" w:rsidRPr="00361B19" w:rsidRDefault="00BA1579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развития способно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сти мыслить, рассуждать, выдвигать предположения и доказывать или опровергать их; </w:t>
      </w:r>
    </w:p>
    <w:p w:rsidR="000E4F37" w:rsidRPr="00361B19" w:rsidRDefault="00BA1579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объективно оценивать свой вклад в общий результат;</w:t>
      </w:r>
    </w:p>
    <w:p w:rsidR="000E4F37" w:rsidRPr="00361B19" w:rsidRDefault="00BA157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0E4F37" w:rsidRPr="00361B19" w:rsidRDefault="00BA157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применять математику для решения практических задач в повседневной жизни, в том числе при оказании помощи одноклассникам, д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етям младшего возраста, взрослым и пожилым людям; </w:t>
      </w:r>
    </w:p>
    <w:p w:rsidR="000E4F37" w:rsidRPr="00361B19" w:rsidRDefault="00BA1579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преодолевать трудности; </w:t>
      </w:r>
    </w:p>
    <w:p w:rsidR="000E4F37" w:rsidRPr="00361B19" w:rsidRDefault="00BA1579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0E4F37" w:rsidRPr="00361B19" w:rsidRDefault="00BA157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свои успехи в изучении математики, намечать пути уст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ранения трудностей; </w:t>
      </w:r>
    </w:p>
    <w:p w:rsidR="000E4F37" w:rsidRPr="00361B19" w:rsidRDefault="00BA1579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0E4F37" w:rsidRPr="00361B19" w:rsidRDefault="00BA1579">
      <w:pPr>
        <w:autoSpaceDE w:val="0"/>
        <w:autoSpaceDN w:val="0"/>
        <w:spacing w:before="324" w:after="0" w:line="230" w:lineRule="auto"/>
        <w:rPr>
          <w:lang w:val="ru-RU"/>
        </w:rPr>
      </w:pPr>
      <w:r w:rsidRPr="00361B1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0E4F37" w:rsidRPr="00361B19" w:rsidRDefault="00BA1579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у обучающегося формируются следующие универсальные учебные действия.</w:t>
      </w:r>
    </w:p>
    <w:p w:rsidR="000E4F37" w:rsidRPr="00361B19" w:rsidRDefault="00BA1579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361B19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 познавательные учебные действия:</w:t>
      </w:r>
    </w:p>
    <w:p w:rsidR="000E4F37" w:rsidRPr="00361B19" w:rsidRDefault="00BA157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61B19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0E4F37" w:rsidRPr="00361B19" w:rsidRDefault="00BA1579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причина-следствие; протяжённость); </w:t>
      </w:r>
    </w:p>
    <w:p w:rsidR="000E4F37" w:rsidRPr="00361B19" w:rsidRDefault="00BA1579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0E4F37" w:rsidRPr="00361B19" w:rsidRDefault="00BA1579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приобретать практические графические и измерительные навыки для успешного решения учебных и житейских 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задач;</w:t>
      </w:r>
    </w:p>
    <w:p w:rsidR="000E4F37" w:rsidRPr="00361B19" w:rsidRDefault="00BA1579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0E4F37" w:rsidRPr="00361B19" w:rsidRDefault="00BA157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61B19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0E4F37" w:rsidRPr="00361B19" w:rsidRDefault="000E4F37">
      <w:pPr>
        <w:rPr>
          <w:lang w:val="ru-RU"/>
        </w:rPr>
        <w:sectPr w:rsidR="000E4F37" w:rsidRPr="00361B19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4F37" w:rsidRPr="00361B19" w:rsidRDefault="000E4F37">
      <w:pPr>
        <w:autoSpaceDE w:val="0"/>
        <w:autoSpaceDN w:val="0"/>
        <w:spacing w:after="132" w:line="220" w:lineRule="exact"/>
        <w:rPr>
          <w:lang w:val="ru-RU"/>
        </w:rPr>
      </w:pPr>
    </w:p>
    <w:p w:rsidR="000E4F37" w:rsidRPr="00361B19" w:rsidRDefault="00BA1579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проявлять с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пособность ориентироваться в учебном материале разных разделов курса математики; </w:t>
      </w:r>
    </w:p>
    <w:p w:rsidR="000E4F37" w:rsidRPr="00361B19" w:rsidRDefault="00BA1579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0E4F37" w:rsidRPr="00361B19" w:rsidRDefault="00BA1579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изученные 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методы познания (измерение, моделирование, перебор вариантов)</w:t>
      </w:r>
    </w:p>
    <w:p w:rsidR="000E4F37" w:rsidRPr="00361B19" w:rsidRDefault="00BA1579">
      <w:pPr>
        <w:autoSpaceDE w:val="0"/>
        <w:autoSpaceDN w:val="0"/>
        <w:spacing w:before="178" w:after="0" w:line="230" w:lineRule="auto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3)  Работа с информацией:</w:t>
      </w:r>
    </w:p>
    <w:p w:rsidR="000E4F37" w:rsidRPr="00361B19" w:rsidRDefault="00BA1579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0E4F37" w:rsidRPr="00361B19" w:rsidRDefault="00BA1579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0E4F37" w:rsidRPr="00361B19" w:rsidRDefault="00BA1579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информацию в заданной форме (дополнять таблицу, текст), формулировать утверждение по образцу, в соответствии с требованиями учебно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й задачи; </w:t>
      </w:r>
    </w:p>
    <w:p w:rsidR="000E4F37" w:rsidRPr="00361B19" w:rsidRDefault="00BA1579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0E4F37" w:rsidRPr="00361B19" w:rsidRDefault="00BA1579">
      <w:pPr>
        <w:autoSpaceDE w:val="0"/>
        <w:autoSpaceDN w:val="0"/>
        <w:spacing w:before="178" w:after="0" w:line="230" w:lineRule="auto"/>
        <w:rPr>
          <w:lang w:val="ru-RU"/>
        </w:rPr>
      </w:pPr>
      <w:r w:rsidRPr="00361B19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:rsidR="000E4F37" w:rsidRPr="00361B19" w:rsidRDefault="00BA1579">
      <w:pPr>
        <w:autoSpaceDE w:val="0"/>
        <w:autoSpaceDN w:val="0"/>
        <w:spacing w:before="298" w:after="0" w:line="230" w:lineRule="auto"/>
        <w:ind w:left="24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утверждения, проверять их истинность;</w:t>
      </w:r>
    </w:p>
    <w:p w:rsidR="000E4F37" w:rsidRPr="00361B19" w:rsidRDefault="00BA157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строить логическое рассуждение;</w:t>
      </w:r>
    </w:p>
    <w:p w:rsidR="000E4F37" w:rsidRPr="00361B19" w:rsidRDefault="00BA1579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0E4F37" w:rsidRPr="00361B19" w:rsidRDefault="00BA157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ответ;</w:t>
      </w:r>
    </w:p>
    <w:p w:rsidR="000E4F37" w:rsidRPr="00361B19" w:rsidRDefault="00BA1579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0E4F37" w:rsidRPr="00361B19" w:rsidRDefault="00BA1579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0E4F37" w:rsidRPr="00361B19" w:rsidRDefault="00BA1579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создавать в соответствии с учебной задачей тексты разн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0E4F37" w:rsidRPr="00361B19" w:rsidRDefault="00BA157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алгоритмах: воспроизводить, дополнять, исправлять деформированные;</w:t>
      </w:r>
    </w:p>
    <w:p w:rsidR="000E4F37" w:rsidRPr="00361B19" w:rsidRDefault="00BA1579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по ана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логии; . самостоятельно составлять тексты заданий, аналогичные типовым изученным.</w:t>
      </w:r>
    </w:p>
    <w:p w:rsidR="000E4F37" w:rsidRPr="00361B19" w:rsidRDefault="00BA1579">
      <w:pPr>
        <w:autoSpaceDE w:val="0"/>
        <w:autoSpaceDN w:val="0"/>
        <w:spacing w:before="178" w:after="0" w:line="230" w:lineRule="auto"/>
        <w:rPr>
          <w:lang w:val="ru-RU"/>
        </w:rPr>
      </w:pPr>
      <w:r w:rsidRPr="00361B19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учебные действия:</w:t>
      </w:r>
    </w:p>
    <w:p w:rsidR="000E4F37" w:rsidRPr="00361B19" w:rsidRDefault="00BA1579">
      <w:pPr>
        <w:autoSpaceDE w:val="0"/>
        <w:autoSpaceDN w:val="0"/>
        <w:spacing w:before="190" w:after="0" w:line="230" w:lineRule="auto"/>
        <w:rPr>
          <w:lang w:val="ru-RU"/>
        </w:rPr>
      </w:pPr>
      <w:r w:rsidRPr="00361B19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0E4F37" w:rsidRPr="00361B19" w:rsidRDefault="00BA1579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0E4F37" w:rsidRPr="00361B19" w:rsidRDefault="00BA1579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ла безопасного использования электронных средств, предлагаемых в процессе обучения.</w:t>
      </w:r>
    </w:p>
    <w:p w:rsidR="000E4F37" w:rsidRPr="00361B19" w:rsidRDefault="00BA1579">
      <w:pPr>
        <w:autoSpaceDE w:val="0"/>
        <w:autoSpaceDN w:val="0"/>
        <w:spacing w:before="178" w:after="0" w:line="230" w:lineRule="auto"/>
        <w:rPr>
          <w:lang w:val="ru-RU"/>
        </w:rPr>
      </w:pPr>
      <w:r w:rsidRPr="00361B19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0E4F37" w:rsidRPr="00361B19" w:rsidRDefault="00BA1579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0E4F37" w:rsidRPr="00361B19" w:rsidRDefault="000E4F37">
      <w:pPr>
        <w:rPr>
          <w:lang w:val="ru-RU"/>
        </w:rPr>
        <w:sectPr w:rsidR="000E4F37" w:rsidRPr="00361B19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0E4F37" w:rsidRPr="00361B19" w:rsidRDefault="000E4F37">
      <w:pPr>
        <w:autoSpaceDE w:val="0"/>
        <w:autoSpaceDN w:val="0"/>
        <w:spacing w:after="144" w:line="220" w:lineRule="exact"/>
        <w:rPr>
          <w:lang w:val="ru-RU"/>
        </w:rPr>
      </w:pPr>
    </w:p>
    <w:p w:rsidR="000E4F37" w:rsidRPr="00361B19" w:rsidRDefault="00BA1579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0E4F37" w:rsidRPr="00361B19" w:rsidRDefault="00BA157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0E4F37" w:rsidRPr="00361B19" w:rsidRDefault="00BA157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61B19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0E4F37" w:rsidRPr="00361B19" w:rsidRDefault="00BA1579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трудностей и ошибок, предусматриват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0E4F37" w:rsidRPr="00361B19" w:rsidRDefault="00BA157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0E4F37" w:rsidRPr="00361B19" w:rsidRDefault="00BA1579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361B19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0E4F37" w:rsidRPr="00361B19" w:rsidRDefault="00BA1579">
      <w:pPr>
        <w:autoSpaceDE w:val="0"/>
        <w:autoSpaceDN w:val="0"/>
        <w:spacing w:before="180" w:after="0" w:line="271" w:lineRule="auto"/>
        <w:ind w:left="420" w:right="576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участво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</w:t>
      </w:r>
    </w:p>
    <w:p w:rsidR="000E4F37" w:rsidRPr="00361B19" w:rsidRDefault="00BA157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а рационального способа, анализа информации;</w:t>
      </w:r>
    </w:p>
    <w:p w:rsidR="000E4F37" w:rsidRPr="00361B19" w:rsidRDefault="00BA157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E4F37" w:rsidRPr="00361B19" w:rsidRDefault="00BA1579">
      <w:pPr>
        <w:autoSpaceDE w:val="0"/>
        <w:autoSpaceDN w:val="0"/>
        <w:spacing w:before="322" w:after="0" w:line="230" w:lineRule="auto"/>
        <w:rPr>
          <w:lang w:val="ru-RU"/>
        </w:rPr>
      </w:pPr>
      <w:r w:rsidRPr="00361B1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E4F37" w:rsidRPr="00361B19" w:rsidRDefault="00BA1579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1 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классе обучающийся научится:</w:t>
      </w:r>
    </w:p>
    <w:p w:rsidR="000E4F37" w:rsidRPr="00361B19" w:rsidRDefault="00BA157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 упорядочивать  числа  от  0 до 20; </w:t>
      </w:r>
    </w:p>
    <w:p w:rsidR="000E4F37" w:rsidRPr="00361B19" w:rsidRDefault="00BA157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пересчитывать различные объекты, устанавливать порядковый номер объекта; </w:t>
      </w:r>
    </w:p>
    <w:p w:rsidR="000E4F37" w:rsidRPr="00361B19" w:rsidRDefault="00BA157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числа, большие/меньшие данного числа на заданное число; </w:t>
      </w:r>
    </w:p>
    <w:p w:rsidR="000E4F37" w:rsidRPr="00361B19" w:rsidRDefault="00BA1579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выполн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:rsidR="000E4F37" w:rsidRPr="00361B19" w:rsidRDefault="00BA1579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решать текстовые задачи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 в одно действие на сложение и вычитание: выделять условие и требование (вопрос); </w:t>
      </w:r>
    </w:p>
    <w:p w:rsidR="000E4F37" w:rsidRPr="00361B19" w:rsidRDefault="00BA1579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по длине, устанавливая между ними соотношение длиннее/короче (выше/ниже, шире/уже); </w:t>
      </w:r>
    </w:p>
    <w:p w:rsidR="000E4F37" w:rsidRPr="00361B19" w:rsidRDefault="00BA157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использовать единицу длины — сантиметр; измерять длину 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отрезка, чертить отрезок заданной длины (в см); </w:t>
      </w:r>
    </w:p>
    <w:p w:rsidR="000E4F37" w:rsidRPr="00361B19" w:rsidRDefault="00BA1579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число и цифру; распознавать геометрические фигуры: круг, треугольник, прямоугольник (квадрат), отрезок; </w:t>
      </w:r>
    </w:p>
    <w:p w:rsidR="000E4F37" w:rsidRPr="00361B19" w:rsidRDefault="00BA157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между объектами соотношения: слева/справа, дальше/ближе, между, перед/за, над/под; </w:t>
      </w:r>
    </w:p>
    <w:p w:rsidR="000E4F37" w:rsidRPr="00361B19" w:rsidRDefault="00BA157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верные (истинные) и неверные (ложные) утверждения относительно заданного набора объектов/предметов; </w:t>
      </w:r>
    </w:p>
    <w:p w:rsidR="000E4F37" w:rsidRPr="00361B19" w:rsidRDefault="00BA157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—  группировать объекты по заданному признаку; находить и называть закономерности в ряду объектов повседневной жизни; </w:t>
      </w:r>
    </w:p>
    <w:p w:rsidR="000E4F37" w:rsidRPr="00361B19" w:rsidRDefault="000E4F37">
      <w:pPr>
        <w:rPr>
          <w:lang w:val="ru-RU"/>
        </w:rPr>
        <w:sectPr w:rsidR="000E4F37" w:rsidRPr="00361B19">
          <w:pgSz w:w="11900" w:h="16840"/>
          <w:pgMar w:top="364" w:right="790" w:bottom="422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0E4F37" w:rsidRPr="00361B19" w:rsidRDefault="000E4F37">
      <w:pPr>
        <w:autoSpaceDE w:val="0"/>
        <w:autoSpaceDN w:val="0"/>
        <w:spacing w:after="108" w:line="220" w:lineRule="exact"/>
        <w:rPr>
          <w:lang w:val="ru-RU"/>
        </w:rPr>
      </w:pPr>
    </w:p>
    <w:p w:rsidR="000E4F37" w:rsidRPr="00361B19" w:rsidRDefault="00BA1579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различать строки и столбцы таблицы, вносить данное в таблицу, извлекать дан</w:t>
      </w: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 xml:space="preserve">ное/данные из таблицы; </w:t>
      </w:r>
    </w:p>
    <w:p w:rsidR="000E4F37" w:rsidRPr="00361B19" w:rsidRDefault="00BA1579">
      <w:pPr>
        <w:autoSpaceDE w:val="0"/>
        <w:autoSpaceDN w:val="0"/>
        <w:spacing w:before="190" w:after="0" w:line="262" w:lineRule="auto"/>
        <w:rPr>
          <w:lang w:val="ru-RU"/>
        </w:rPr>
      </w:pPr>
      <w:r w:rsidRPr="00361B19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два объекта (числа, геометрические фигуры); распределять объекты на две группы по заданному основанию.</w:t>
      </w:r>
    </w:p>
    <w:p w:rsidR="000E4F37" w:rsidRPr="00361B19" w:rsidRDefault="000E4F37">
      <w:pPr>
        <w:rPr>
          <w:lang w:val="ru-RU"/>
        </w:rPr>
        <w:sectPr w:rsidR="000E4F37" w:rsidRPr="00361B19">
          <w:pgSz w:w="11900" w:h="16840"/>
          <w:pgMar w:top="328" w:right="730" w:bottom="1440" w:left="1086" w:header="720" w:footer="720" w:gutter="0"/>
          <w:cols w:space="720" w:equalWidth="0">
            <w:col w:w="10084" w:space="0"/>
          </w:cols>
          <w:docGrid w:linePitch="360"/>
        </w:sectPr>
      </w:pPr>
    </w:p>
    <w:p w:rsidR="000E4F37" w:rsidRPr="00361B19" w:rsidRDefault="000E4F37">
      <w:pPr>
        <w:autoSpaceDE w:val="0"/>
        <w:autoSpaceDN w:val="0"/>
        <w:spacing w:after="64" w:line="220" w:lineRule="exact"/>
        <w:rPr>
          <w:lang w:val="ru-RU"/>
        </w:rPr>
      </w:pPr>
    </w:p>
    <w:p w:rsidR="000E4F37" w:rsidRDefault="00BA1579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854"/>
        <w:gridCol w:w="528"/>
        <w:gridCol w:w="1106"/>
        <w:gridCol w:w="1140"/>
        <w:gridCol w:w="864"/>
        <w:gridCol w:w="5404"/>
        <w:gridCol w:w="828"/>
        <w:gridCol w:w="1382"/>
      </w:tblGrid>
      <w:tr w:rsidR="000E4F3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Pr="00361B19" w:rsidRDefault="00BA157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61B1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</w:t>
            </w:r>
            <w:r w:rsidRPr="00361B1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0E4F37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E4F37" w:rsidRDefault="000E4F3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E4F37" w:rsidRDefault="000E4F37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E4F37" w:rsidRDefault="000E4F3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E4F37" w:rsidRDefault="000E4F3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E4F37" w:rsidRDefault="000E4F3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E4F37" w:rsidRDefault="000E4F37"/>
        </w:tc>
      </w:tr>
      <w:tr w:rsidR="000E4F37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Числа</w:t>
            </w:r>
          </w:p>
        </w:tc>
      </w:tr>
      <w:tr w:rsidR="000E4F37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Pr="00361B19" w:rsidRDefault="00BA1579">
            <w:pPr>
              <w:autoSpaceDE w:val="0"/>
              <w:autoSpaceDN w:val="0"/>
              <w:spacing w:before="64" w:after="0" w:line="233" w:lineRule="auto"/>
              <w:ind w:left="72"/>
              <w:rPr>
                <w:lang w:val="ru-RU"/>
              </w:rPr>
            </w:pPr>
            <w:r w:rsidRPr="00361B1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Числа от 1 до 9: различение, чтение, </w:t>
            </w:r>
            <w:r w:rsidRPr="00361B1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запись.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01.09.2022 19.09.2022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Pr="00361B19" w:rsidRDefault="00BA1579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361B1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 </w:t>
            </w:r>
            <w:r w:rsidRPr="00361B19">
              <w:rPr>
                <w:lang w:val="ru-RU"/>
              </w:rPr>
              <w:br/>
            </w:r>
            <w:r w:rsidRPr="00361B1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 группах. Формулирование ответов на вопрос</w:t>
            </w:r>
            <w:r w:rsidRPr="00361B1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ы: «Сколько?»,«Который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"СФЕРУМ"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Единица счёта.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20.09.2022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Pr="00361B19" w:rsidRDefault="00BA157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361B1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Устная работа: счёт единицами в разном порядке, чтение, упорядочение однозначных и двузначных чисел; счёт по 2, по 5;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"СФЕРУМ"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Pr="00361B19" w:rsidRDefault="00BA157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61B1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Счёт предметов, запись результата цифрами.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21.09.2022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Pr="00361B19" w:rsidRDefault="00BA157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361B1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таблицей чисел: наблюдение, установление закономерностей в расположении чисел;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"СФЕРУМ"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92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8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Pr="00361B19" w:rsidRDefault="00BA1579">
            <w:pPr>
              <w:autoSpaceDE w:val="0"/>
              <w:autoSpaceDN w:val="0"/>
              <w:spacing w:before="64" w:after="0" w:line="245" w:lineRule="auto"/>
              <w:ind w:left="72" w:right="144"/>
              <w:rPr>
                <w:lang w:val="ru-RU"/>
              </w:rPr>
            </w:pPr>
            <w:r w:rsidRPr="00361B1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Порядковый номер объекта при заданном порядке счёта.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</w:t>
            </w:r>
          </w:p>
        </w:tc>
        <w:tc>
          <w:tcPr>
            <w:tcW w:w="54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Pr="00361B19" w:rsidRDefault="00BA157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61B1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 группах. Формулирование ответов на </w:t>
            </w:r>
            <w:r w:rsidRPr="00361B1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вопросы: «Сколько?»,«Который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"СФЕРУМ"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Pr="00361B19" w:rsidRDefault="00BA1579">
            <w:pPr>
              <w:autoSpaceDE w:val="0"/>
              <w:autoSpaceDN w:val="0"/>
              <w:spacing w:before="64" w:after="0" w:line="245" w:lineRule="auto"/>
              <w:ind w:left="72" w:right="288"/>
              <w:rPr>
                <w:lang w:val="ru-RU"/>
              </w:rPr>
            </w:pPr>
            <w:r w:rsidRPr="00361B1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Сравнение чисел, сравнение групп предметов по количеству: больше, меньше, столько же.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26.09.2022 27.09.2022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Pr="00361B19" w:rsidRDefault="00BA157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61B1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Цифры; знаки сравнения, равенства, арифметических действий;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"СФЕРУМ"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7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Pr="00361B19" w:rsidRDefault="00BA157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61B1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Число и цифра 0 при измерении, </w:t>
            </w:r>
            <w:r w:rsidRPr="00361B1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вычислении.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28.09.2022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45" w:lineRule="auto"/>
              <w:ind w:left="72"/>
            </w:pPr>
            <w:r w:rsidRPr="00361B1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учебных ситуаций, связанных с применением представлений о числе в практических ситуациях.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Письмо цифр;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"СФЕРУМ"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Pr="00361B19" w:rsidRDefault="00BA157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61B1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в пределах 20: чтение, запись, сравнение</w:t>
            </w:r>
            <w:r w:rsidRPr="00361B1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Pr="00361B19" w:rsidRDefault="00BA157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361B1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таблицей чисел: наблюдение, установление закономерностей в расположении чисел;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"СФЕРУМ"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Однозначные и двузначные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Pr="00361B19" w:rsidRDefault="00BA157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361B1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таблицей чисел: наблюдение, установление закономерностей в расположении чисел;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"СФЕРУМ"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Pr="00361B19" w:rsidRDefault="00BA157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361B1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Увеличение (уменьшение) числа на несколько 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04.10.2022 05.10.2022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Pr="00361B19" w:rsidRDefault="00BA157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61B1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 группах. Формулирование </w:t>
            </w:r>
            <w:r w:rsidRPr="00361B1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ответов на вопросы: «Сколько?»,«Который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"СФЕРУМ"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348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0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0E4F37"/>
        </w:tc>
      </w:tr>
      <w:tr w:rsidR="000E4F3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Величины</w:t>
            </w:r>
          </w:p>
        </w:tc>
      </w:tr>
    </w:tbl>
    <w:p w:rsidR="000E4F37" w:rsidRDefault="000E4F37">
      <w:pPr>
        <w:autoSpaceDE w:val="0"/>
        <w:autoSpaceDN w:val="0"/>
        <w:spacing w:after="0" w:line="14" w:lineRule="exact"/>
      </w:pPr>
    </w:p>
    <w:p w:rsidR="000E4F37" w:rsidRDefault="000E4F37">
      <w:pPr>
        <w:sectPr w:rsidR="000E4F37">
          <w:pgSz w:w="16840" w:h="11900"/>
          <w:pgMar w:top="282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E4F37" w:rsidRDefault="000E4F3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854"/>
        <w:gridCol w:w="528"/>
        <w:gridCol w:w="1106"/>
        <w:gridCol w:w="1140"/>
        <w:gridCol w:w="864"/>
        <w:gridCol w:w="5404"/>
        <w:gridCol w:w="828"/>
        <w:gridCol w:w="1382"/>
      </w:tblGrid>
      <w:tr w:rsidR="000E4F3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Pr="00361B19" w:rsidRDefault="00BA157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61B1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Длина и её измерение с помощью заданной мерки</w:t>
            </w:r>
            <w:r w:rsidRPr="00361B1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06.10.2022 10.10.2022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Pr="00361B19" w:rsidRDefault="00BA1579">
            <w:pPr>
              <w:autoSpaceDE w:val="0"/>
              <w:autoSpaceDN w:val="0"/>
              <w:spacing w:before="78" w:after="0" w:line="245" w:lineRule="auto"/>
              <w:ind w:left="72" w:right="1440"/>
              <w:rPr>
                <w:lang w:val="ru-RU"/>
              </w:rPr>
            </w:pPr>
            <w:r w:rsidRPr="00361B1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приборами для измерения величин; </w:t>
            </w:r>
            <w:r w:rsidRPr="00361B19">
              <w:rPr>
                <w:lang w:val="ru-RU"/>
              </w:rPr>
              <w:br/>
            </w:r>
            <w:r w:rsidRPr="00361B1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Линейка как простейший инструмент </w:t>
            </w:r>
            <w:r w:rsidRPr="00361B1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измерения длины;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"СФЕРУМ"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Pr="00361B19" w:rsidRDefault="00BA1579">
            <w:pPr>
              <w:autoSpaceDE w:val="0"/>
              <w:autoSpaceDN w:val="0"/>
              <w:spacing w:before="66" w:after="0" w:line="247" w:lineRule="auto"/>
              <w:ind w:left="72"/>
              <w:rPr>
                <w:lang w:val="ru-RU"/>
              </w:rPr>
            </w:pPr>
            <w:r w:rsidRPr="00361B1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Сравнение без измерения: выше — ниже, шире —уже, длиннее — короче, старше — моложе, тяжелее— легче.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11.10.2022 12.10.2022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Pr="00361B19" w:rsidRDefault="00BA157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61B1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линейки для измерения длины отрезка;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"СФЕРУМ"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Pr="00361B19" w:rsidRDefault="00BA1579">
            <w:pPr>
              <w:autoSpaceDE w:val="0"/>
              <w:autoSpaceDN w:val="0"/>
              <w:spacing w:before="78" w:after="0" w:line="245" w:lineRule="auto"/>
              <w:ind w:right="864"/>
              <w:jc w:val="center"/>
              <w:rPr>
                <w:lang w:val="ru-RU"/>
              </w:rPr>
            </w:pPr>
            <w:r w:rsidRPr="00361B1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13.10.2022 18.10.2022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Pr="00361B19" w:rsidRDefault="00BA157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61B1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Коллективная работа по различению и сравнению величин;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"СФЕРУМ"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348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0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0E4F37"/>
        </w:tc>
      </w:tr>
      <w:tr w:rsidR="000E4F3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Арифметические действия</w:t>
            </w:r>
          </w:p>
        </w:tc>
      </w:tr>
      <w:tr w:rsidR="000E4F3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Pr="00361B19" w:rsidRDefault="00BA157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61B1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и вычитание чисел в пределах 20.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19.10.2022 05.12.2022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Pr="00361B19" w:rsidRDefault="00BA157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61B1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приёмов сложения, вычитания: нахождение значения суммы и разности на основе состава числа, с использованием числовой ленты, по частям </w:t>
            </w:r>
            <w:r w:rsidRPr="00361B1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 др.;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"СФЕРУМ"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11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Pr="00361B19" w:rsidRDefault="00BA157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361B1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</w:t>
            </w:r>
          </w:p>
          <w:p w:rsidR="000E4F37" w:rsidRPr="00361B19" w:rsidRDefault="00BA1579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361B1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Таблица сложения. Переместительное свойство сложения.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06.12.2022 13.12.2022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Pr="00361B19" w:rsidRDefault="00BA157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361B1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Пропедевтика исследовательской работы: перестановка слагаемых при сложении (обсуждение практических и учебных ситуаций);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"СФЕРУМ"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Pr="00361B19" w:rsidRDefault="00BA157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61B1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Вычитание как действие, обратное сложению.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14.12.2022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"СФЕРУМ"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Неизвестное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слагаемое.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15.12.2022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"СФЕРУМ"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Сложение одинаковых слагаемых. Счёт по 2, по  3, по 5.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19.12.2022 20.12.2022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"СФЕРУМ"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Прибавление и вычитание нуля.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21.12.2022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"СФЕРУМ"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Сложение и вычитание чисел без перехода и с переходом через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22.12.2022 09.01.2023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в парах/группах: проверка правильности вычисления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использованием раздаточного материала, линейки, модели действия, по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образцу; обнаружение общего и различного в записи арифметических действий, одного и того же действия с разными числами;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"СФЕРУМ"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Вычисление суммы, разности трёх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10.01.2023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"СФЕРУМ"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348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</w:t>
            </w:r>
          </w:p>
        </w:tc>
        <w:tc>
          <w:tcPr>
            <w:tcW w:w="10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0E4F37"/>
        </w:tc>
      </w:tr>
      <w:tr w:rsidR="000E4F3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Текстовые задачи</w:t>
            </w:r>
          </w:p>
        </w:tc>
      </w:tr>
    </w:tbl>
    <w:p w:rsidR="000E4F37" w:rsidRDefault="000E4F37">
      <w:pPr>
        <w:autoSpaceDE w:val="0"/>
        <w:autoSpaceDN w:val="0"/>
        <w:spacing w:after="0" w:line="14" w:lineRule="exact"/>
      </w:pPr>
    </w:p>
    <w:p w:rsidR="000E4F37" w:rsidRDefault="000E4F37">
      <w:pPr>
        <w:sectPr w:rsidR="000E4F37">
          <w:pgSz w:w="16840" w:h="11900"/>
          <w:pgMar w:top="284" w:right="640" w:bottom="6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E4F37" w:rsidRDefault="000E4F3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854"/>
        <w:gridCol w:w="528"/>
        <w:gridCol w:w="1106"/>
        <w:gridCol w:w="1140"/>
        <w:gridCol w:w="864"/>
        <w:gridCol w:w="5404"/>
        <w:gridCol w:w="828"/>
        <w:gridCol w:w="1382"/>
      </w:tblGrid>
      <w:tr w:rsidR="000E4F3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Текстовая задача: структурные элементы, составление текстовой задачи по  образцу.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11.01.2023 17.01.2023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"СФЕРУМ"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18.01.2023 23.01.2023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Соотнесение текста задачи и её модели;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"СФЕРУМ"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24.01.2023 26.01.2023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Моделирование: описание словами и с помощью предметной модели сюжетной ситуации и математическогоотношения. Иллюстрация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практической ситуации с использованием счётного материала. Решение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"СФЕРУМ"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30.01.2023 01.02.2023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Соотнесение текста задачи и её модели;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"СФЕРУМ"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Обнаружение недостающего элемента задачи,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дополнение текста задачи числовыми данными (по иллюстрации, смыслу задачи, её решению).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02.02.2023 07.02.2023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Моделирование: описание словами и с помощью предметной модели сюжетной ситуации и математическогоотношения. Иллюстрация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"СФ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348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0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0E4F37"/>
        </w:tc>
      </w:tr>
      <w:tr w:rsidR="000E4F37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Пространственные отношения и  геометрические фигуры</w:t>
            </w:r>
          </w:p>
        </w:tc>
      </w:tr>
      <w:tr w:rsidR="000E4F3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Расположение предметов и  объектов на плоскости, в  пространстве: слева/справа, сверху/снизу, между; установление пространственных отношений.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08.02.2023 14.02.2023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"СФЕРУМ"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Распознавание объекта и его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отражения.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15.02.2023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Распознавание и называние известных геометрических фигур, обнаружение в окружающем мире их моделей;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"СФЕРУМ"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Геометрические фигуры: распознавание круга, треугольника, прямоугольника,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отрезка.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16.02.2023 28.02.2023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Игровые упражнения: «Угадай фигуру по описанию», «Расположи фигуры в заданном порядке», «Найди модели фигур в классе» и т. п.;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"СФЕРУМ"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Построение отрезка, квадрата, треугольника с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помощью линейки; измерение длины отрезка в сантиметрах.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01.03.2023 16.03.2023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"СФЕРУМ"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Длина стороны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20.03.2023 21.03.2023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соответствия результата и поставленного вопроса;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"СФЕРУМ"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Изображение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22.03.2023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Анализ изображения (узора, геометрической фигуры), называние элементов узора,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геометрической фигуры;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"СФЕРУМ"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348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0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0E4F37"/>
        </w:tc>
      </w:tr>
      <w:tr w:rsidR="000E4F3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Математическая информация</w:t>
            </w:r>
          </w:p>
        </w:tc>
      </w:tr>
    </w:tbl>
    <w:p w:rsidR="000E4F37" w:rsidRDefault="000E4F37">
      <w:pPr>
        <w:autoSpaceDE w:val="0"/>
        <w:autoSpaceDN w:val="0"/>
        <w:spacing w:after="0" w:line="14" w:lineRule="exact"/>
      </w:pPr>
    </w:p>
    <w:p w:rsidR="000E4F37" w:rsidRDefault="000E4F37">
      <w:pPr>
        <w:sectPr w:rsidR="000E4F37">
          <w:pgSz w:w="16840" w:h="11900"/>
          <w:pgMar w:top="284" w:right="640" w:bottom="3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E4F37" w:rsidRDefault="000E4F3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854"/>
        <w:gridCol w:w="528"/>
        <w:gridCol w:w="1106"/>
        <w:gridCol w:w="1140"/>
        <w:gridCol w:w="864"/>
        <w:gridCol w:w="5404"/>
        <w:gridCol w:w="828"/>
        <w:gridCol w:w="1382"/>
      </w:tblGrid>
      <w:tr w:rsidR="000E4F3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Сбор данных об объекте по  образцу.</w:t>
            </w:r>
          </w:p>
          <w:p w:rsidR="000E4F37" w:rsidRDefault="00BA1579">
            <w:pPr>
              <w:autoSpaceDE w:val="0"/>
              <w:autoSpaceDN w:val="0"/>
              <w:spacing w:before="20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Характеристики объекта, группы объектов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(количество, форма, размер); выбор предметов по образцу (по  заданным признакам).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23.03.2023 10.04.2023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Коллективное наблюдение: распознавание в окружающем мире ситуаций, которые целесообразно сформулировать н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 языке математики и решить математическими средствами;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"СФЕРУМ"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Группировка объектов по  заданному признаку.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11.04.2023 12.04.2023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в парах/группах: поиск общих свойств групп предметов (цвет, форма,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величина, количество, назначение и др.). Таблица как способ представления информации, полученной из повседневной жизни (расписания, чеки, меню и т.д.);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"СФЕРУМ"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Закономерность в ряду заданных объектов: её обнаружение,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продолжение ряда.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13.04.2023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с наглядностью — рисунками, содержащими математическую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"СФЕРУМ"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50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Верные (истинные) и 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Знакомство с логической конструкцией «Если … , то …».Верно или неверно: формулирование и проверка предложения;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"СФЕРУМ"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Чтение таблицы (содержащей не более четырёх данных); извлечение данного из  строки, столбца;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внесение одного-двух данных в таблицу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18.04.2023 24.04.2023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в парах/группах: поиск общих свойств групп предметов (цвет, форма, величина, количество, назначение и др.). Таблица как способ представления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информации, полученной из повседневной жизни (расписания, чеки, меню и т.д.);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"СФЕРУМ"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25.04.2023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с наглядностью — рисунками, содержащими математическую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"СФЕРУМ"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73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38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Выполнение 1—3-шаговых инструкций, связанных с вычислениями, измерением длины, построением геометрических фигур.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26.04.2023 27.04.2023</w:t>
            </w:r>
          </w:p>
        </w:tc>
        <w:tc>
          <w:tcPr>
            <w:tcW w:w="54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Ориентировка в книге, на странице учебника, использование изученных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терминов для описания положениярисунка, числа, задания и пр. на странице, на листе бумаги;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"СФЕРУМ"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ИНФОУРОК</w:t>
            </w:r>
          </w:p>
        </w:tc>
      </w:tr>
      <w:tr w:rsidR="000E4F37">
        <w:trPr>
          <w:trHeight w:hRule="exact" w:val="348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0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0E4F37"/>
        </w:tc>
      </w:tr>
      <w:tr w:rsidR="000E4F37">
        <w:trPr>
          <w:trHeight w:hRule="exact" w:val="348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0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0E4F37"/>
        </w:tc>
      </w:tr>
      <w:tr w:rsidR="000E4F37">
        <w:trPr>
          <w:trHeight w:hRule="exact" w:val="328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0E4F37"/>
        </w:tc>
      </w:tr>
    </w:tbl>
    <w:p w:rsidR="000E4F37" w:rsidRDefault="000E4F37">
      <w:pPr>
        <w:autoSpaceDE w:val="0"/>
        <w:autoSpaceDN w:val="0"/>
        <w:spacing w:after="0" w:line="14" w:lineRule="exact"/>
      </w:pPr>
    </w:p>
    <w:p w:rsidR="000E4F37" w:rsidRDefault="000E4F37">
      <w:pPr>
        <w:sectPr w:rsidR="000E4F3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E4F37" w:rsidRDefault="000E4F37">
      <w:pPr>
        <w:autoSpaceDE w:val="0"/>
        <w:autoSpaceDN w:val="0"/>
        <w:spacing w:after="78" w:line="220" w:lineRule="exact"/>
      </w:pPr>
    </w:p>
    <w:p w:rsidR="000E4F37" w:rsidRDefault="00BA1579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0E4F37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0E4F3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37" w:rsidRDefault="000E4F3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37" w:rsidRDefault="000E4F3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37" w:rsidRDefault="000E4F3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37" w:rsidRDefault="000E4F37"/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Счёт предметов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 сравнение групп предметов по количеству: больше, меньше, столько же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Пространственные отношения и геометрические фигуры.</w:t>
            </w:r>
          </w:p>
          <w:p w:rsidR="000E4F37" w:rsidRDefault="00BA1579">
            <w:pPr>
              <w:autoSpaceDE w:val="0"/>
              <w:autoSpaceDN w:val="0"/>
              <w:spacing w:before="70" w:after="0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Расположение предметов и объектов на плоскости,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пространстве: слева/справа, сверху/снизу, между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Расположение предметов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объектов на плоскости,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пространстве: слева/справа,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сверху/снизу, между;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установление пространственных отношений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 чисел по количеству: больше, меньше, столько же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 сравнение групп предметов по количеству: больше, меньше, столько же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Счёт предметов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 групп предметов по количеству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Числа от 1 до 9: различение,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чтение, запись. Число и цифра 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Числа от 1 до 9: различение,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чтение, запись. Число и цифра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Числа от 1 до 9: различение,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чтение, запись. Число и цифра 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Арифметические действия. Сложение и вычитание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0E4F37" w:rsidRDefault="000E4F37">
      <w:pPr>
        <w:autoSpaceDE w:val="0"/>
        <w:autoSpaceDN w:val="0"/>
        <w:spacing w:after="0" w:line="14" w:lineRule="exact"/>
      </w:pPr>
    </w:p>
    <w:p w:rsidR="000E4F37" w:rsidRDefault="000E4F37">
      <w:pPr>
        <w:sectPr w:rsidR="000E4F37">
          <w:pgSz w:w="11900" w:h="16840"/>
          <w:pgMar w:top="298" w:right="650" w:bottom="5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4F37" w:rsidRDefault="000E4F3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Числа от 1 до 9: различение,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чтение, запись. Число и цифра 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Длина и её измерение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помощью заданной мерки.</w:t>
            </w:r>
          </w:p>
          <w:p w:rsidR="000E4F37" w:rsidRDefault="00BA1579">
            <w:pPr>
              <w:autoSpaceDE w:val="0"/>
              <w:autoSpaceDN w:val="0"/>
              <w:spacing w:before="7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Длиннее. Короче. Одинаковые по длине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Числа от 1 до 9: различение,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чтение, запись. Число и цифра 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 числа 5 из двух слагаемых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Распознавание геометрических фигур: прямой, отрезка, точки.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29.09.2022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распознавание круга,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треугольника, прямоугольника, отрезка.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 от 1 до 5.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04.10.2022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 чисел, знаки сравнения.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Сравнения чисел. Равенства, неравенства.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Распознавание геометрических фигур: круга, прямоугольника, треугольника, квадрата.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Числа от 1 до 9: различение,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чтение, запись. Число и цифра 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0E4F3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Числа от 1 до 9: различение,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чтение, запись. Число и цифра 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Числа от 1 до 9: различение,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чтение, запись. Число и цифра 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Числа от 1 до 9: различение,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чтение, запись. Число и цифра 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Числа от 1 до 9: различение, чтение, запись. Обобщение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Единица счёта. Десяток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0E4F37" w:rsidRDefault="000E4F37">
      <w:pPr>
        <w:autoSpaceDE w:val="0"/>
        <w:autoSpaceDN w:val="0"/>
        <w:spacing w:after="0" w:line="14" w:lineRule="exact"/>
      </w:pPr>
    </w:p>
    <w:p w:rsidR="000E4F37" w:rsidRDefault="000E4F37">
      <w:pPr>
        <w:sectPr w:rsidR="000E4F37">
          <w:pgSz w:w="11900" w:h="16840"/>
          <w:pgMar w:top="284" w:right="650" w:bottom="4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4F37" w:rsidRDefault="000E4F3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Счёт предметов, запись результата цифрами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0 при измерении, вычислении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 от 1 до 10. Закрепление.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Числа от 1 до 10.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Единицы длины: сантиметр. Закрепление.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Порядковый номер объекта при заданном порядке счета.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Пространственные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фигуры.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 вида □ + 1, □ – 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 вида □ + 1, □ – 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Вычисления вида □ + 2, □ –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Названия компонентов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действий, результатов действия сложения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Текстовая задача: структурные элементы, составление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текстовой задачи по образцу.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71" w:lineRule="auto"/>
              <w:ind w:left="72" w:right="19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Составление задач на сложение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 рисунку, по схематическому рисунку, по записи решения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Составление задач на вычитание по рисунку, по схематическому рисунку, по записи решения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Зависимость между данными 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искомой величиной в текстовой задаче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0E4F37" w:rsidRDefault="000E4F37">
      <w:pPr>
        <w:autoSpaceDE w:val="0"/>
        <w:autoSpaceDN w:val="0"/>
        <w:spacing w:after="0" w:line="14" w:lineRule="exact"/>
      </w:pPr>
    </w:p>
    <w:p w:rsidR="000E4F37" w:rsidRDefault="000E4F37">
      <w:pPr>
        <w:sectPr w:rsidR="000E4F37">
          <w:pgSz w:w="11900" w:h="16840"/>
          <w:pgMar w:top="284" w:right="650" w:bottom="6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4F37" w:rsidRDefault="000E4F3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0E4F3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ответа задачи. Задачи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 суммы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 остатка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 вида □ + 3, □ – 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29.11.2022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71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 на увеличение (уменьшение) числа на несколько единиц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30.11.2022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Задачи на увеличение числа на несколько единиц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Задачи на увеличение числа на несколько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71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 на нахождение неизвестного первого слагаемого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71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 на нахождение неизвестного второго слагаемого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Вычисления вида □ + 1,2,3  □ –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1,2,3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 вида □ + 1,2,3  □ –1,2,3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 вида □ + 1,2,3  □ –1,2,3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13.12.2022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ответа задачи. Задачи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увеличение числа на несколько единиц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уменьшение числа на несколько единиц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0E4F37" w:rsidRDefault="000E4F37">
      <w:pPr>
        <w:autoSpaceDE w:val="0"/>
        <w:autoSpaceDN w:val="0"/>
        <w:spacing w:after="0" w:line="14" w:lineRule="exact"/>
      </w:pPr>
    </w:p>
    <w:p w:rsidR="000E4F37" w:rsidRDefault="000E4F37">
      <w:pPr>
        <w:sectPr w:rsidR="000E4F37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4F37" w:rsidRDefault="000E4F3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Вычисления вида □ + 4, □ – 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 на разностное сравнение чисел.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 на разностное сравнение чисел.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 вида □ + 4, □ – 4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26.12.2022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 на разностное сравнение чисел.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Перестановка слагаемых.</w:t>
            </w:r>
          </w:p>
          <w:p w:rsidR="000E4F37" w:rsidRDefault="00BA1579">
            <w:pPr>
              <w:autoSpaceDE w:val="0"/>
              <w:autoSpaceDN w:val="0"/>
              <w:spacing w:before="7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и вычитание вида □ + 5, □ + 6, □ + 7, □ + 8, □ + 9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Сложение и вычитание вида □ + 5, □ + 6, □ + 7, □ + 8, □ + 9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Сложение и вычитание вида □ + 5, □ + 6, □ + 7, □ + 8, □ + 9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Переместительное свойство сложения.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Таблица сложения чисел в пределах 10.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как действие, обратное сложению.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0E4F3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как действие, обратное сложению.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Название компонентов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действий, результатов действия сложения.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Названия компонентов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действий, результатов действий сложения и вычитания.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Таблица сложения чисел в пределах 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вида 6 –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0E4F37" w:rsidRDefault="000E4F37">
      <w:pPr>
        <w:autoSpaceDE w:val="0"/>
        <w:autoSpaceDN w:val="0"/>
        <w:spacing w:after="0" w:line="14" w:lineRule="exact"/>
      </w:pPr>
    </w:p>
    <w:p w:rsidR="000E4F37" w:rsidRDefault="000E4F37">
      <w:pPr>
        <w:sectPr w:rsidR="000E4F37">
          <w:pgSz w:w="11900" w:h="16840"/>
          <w:pgMar w:top="284" w:right="650" w:bottom="4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4F37" w:rsidRDefault="000E4F3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Вычитание вида 7 –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вида 8 –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Вычитание вида 9 –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Вычитание вида 10 –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31.01.2023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Расположение предметов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объектов на плоскости,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пространстве: слева/справа,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сверху/снизу, между;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установление пространственных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отношений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Изображение прямоугольника, квадрата, треугольника.</w:t>
            </w:r>
          </w:p>
          <w:p w:rsidR="000E4F37" w:rsidRDefault="00BA1579">
            <w:pPr>
              <w:autoSpaceDE w:val="0"/>
              <w:autoSpaceDN w:val="0"/>
              <w:spacing w:before="7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Изображение геометрических фигур "от руки"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Числа в пределах 20: чтение, запись, сравнение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Числа в пределах 20: чтение, запись, сравнение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Числа в пределах 20: чтение, запись, сравнение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Единица длины: дециметр.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и вычитание чисел в пределах 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однозначных чисел с переходом через десяток вида □+ 2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однозначных чисел с переходом через десяток вида □+ 3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0E4F3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однозначных чисел с переходом через десяток вида □+ 4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0E4F37" w:rsidRDefault="000E4F37">
      <w:pPr>
        <w:autoSpaceDE w:val="0"/>
        <w:autoSpaceDN w:val="0"/>
        <w:spacing w:after="0" w:line="14" w:lineRule="exact"/>
      </w:pPr>
    </w:p>
    <w:p w:rsidR="000E4F37" w:rsidRDefault="000E4F37">
      <w:pPr>
        <w:sectPr w:rsidR="000E4F37">
          <w:pgSz w:w="11900" w:h="16840"/>
          <w:pgMar w:top="284" w:right="650" w:bottom="8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4F37" w:rsidRDefault="000E4F3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0E4F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однозначных чисел с переходом через десяток вида □+ 5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однозначных чисел с переходом через десяток вида □+ 6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Сложение однозначных чисел с переходом через десяток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 □+ 7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однозначных чисел с переходом через десяток вида □+ 8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однозначных чисел с переходом через десяток вида □+ 9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и вычитание чисел в пределах 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и вычитание чисел в пределах 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E4F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с переходом через десяток вида 11 -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с переходом через десяток вида 12 - □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16.03.2023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с переходом через десяток вида 13 -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Вычитание с переходом через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десяток вида 14 -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Вычитание с переходом через десяток вида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15 -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с переходом через десяток вида 16 -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с переходом через десяток вида 17 -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0E4F37" w:rsidRDefault="000E4F37">
      <w:pPr>
        <w:autoSpaceDE w:val="0"/>
        <w:autoSpaceDN w:val="0"/>
        <w:spacing w:after="0" w:line="14" w:lineRule="exact"/>
      </w:pPr>
    </w:p>
    <w:p w:rsidR="000E4F37" w:rsidRDefault="000E4F37">
      <w:pPr>
        <w:sectPr w:rsidR="000E4F37">
          <w:pgSz w:w="11900" w:h="16840"/>
          <w:pgMar w:top="284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4F37" w:rsidRDefault="000E4F3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Вычитание с переходом через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десяток вида 18 -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04.04.2023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Вычитание с переходом через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десяток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 17 - □, 18 -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 Таблица сложения чисел в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пределах 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 Таблица сложения чисел в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пределах 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 Таблица сложения чисел в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пределах 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Прибавление и вычитание нуля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Сложение чисел с переходом через десяток. Общий приём сложения с переходом через десяток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Сложение чисел с переходом через десяток. Общий приём сложения с переходом через десяток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чисел с переходом через десяток. Общий приём вычитания с переходом через десяток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чисел с переходом через десяток. Общий приём вычитания с переходом через десяток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81" w:lineRule="auto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Верные (истинные) и неверные (ложные) предложения,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составленные относительно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заданного набора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математических объектов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Чтение таблицы (содержащей не более четырёх данных)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Числа от 1 до 10. 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0E4F37" w:rsidRDefault="000E4F37">
      <w:pPr>
        <w:autoSpaceDE w:val="0"/>
        <w:autoSpaceDN w:val="0"/>
        <w:spacing w:after="0" w:line="14" w:lineRule="exact"/>
      </w:pPr>
    </w:p>
    <w:p w:rsidR="000E4F37" w:rsidRDefault="000E4F37">
      <w:pPr>
        <w:sectPr w:rsidR="000E4F37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4F37" w:rsidRDefault="000E4F3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Единица длины: сантиметр.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Единицы длины: сантиметр,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дециметр. 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Числа от 1 до 10. Сложение.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122.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Числа от 1 до 10. Вычитание.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04.05.2023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Числа от 1 до 20. Сложение с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переходом через десяток.</w:t>
            </w:r>
          </w:p>
          <w:p w:rsidR="000E4F37" w:rsidRDefault="00BA1579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Числа от 1 до 20. Вычитание с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переходом через десяток.</w:t>
            </w:r>
          </w:p>
          <w:p w:rsidR="000E4F37" w:rsidRDefault="00BA1579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 на нахождение суммы и остатка. 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E4F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71" w:lineRule="auto"/>
              <w:ind w:left="576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Задачи на нахождение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увеличение (уменьшение) числа на несколько раз. 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71" w:lineRule="auto"/>
              <w:ind w:left="576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Задачи на нахождение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увеличение (уменьшение) числа на несколько раз. 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 Задачи на разностное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сравнение. 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 Пространственные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представления. 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3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Геометрические фигуры.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22.05.2023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Сравнение, группировка,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закономерности, высказывания.</w:t>
            </w:r>
          </w:p>
          <w:p w:rsidR="000E4F37" w:rsidRDefault="00BA1579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 Таблицы. 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E4F37">
        <w:trPr>
          <w:trHeight w:hRule="exact" w:val="808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F37" w:rsidRDefault="00BA15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0E4F37" w:rsidRDefault="000E4F37">
      <w:pPr>
        <w:autoSpaceDE w:val="0"/>
        <w:autoSpaceDN w:val="0"/>
        <w:spacing w:after="0" w:line="14" w:lineRule="exact"/>
      </w:pPr>
    </w:p>
    <w:p w:rsidR="000E4F37" w:rsidRDefault="000E4F37">
      <w:pPr>
        <w:sectPr w:rsidR="000E4F37">
          <w:pgSz w:w="11900" w:h="16840"/>
          <w:pgMar w:top="284" w:right="650" w:bottom="107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4F37" w:rsidRDefault="000E4F37">
      <w:pPr>
        <w:autoSpaceDE w:val="0"/>
        <w:autoSpaceDN w:val="0"/>
        <w:spacing w:after="78" w:line="220" w:lineRule="exact"/>
      </w:pPr>
    </w:p>
    <w:p w:rsidR="000E4F37" w:rsidRDefault="00BA157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0E4F37" w:rsidRDefault="00BA1579">
      <w:pPr>
        <w:autoSpaceDE w:val="0"/>
        <w:autoSpaceDN w:val="0"/>
        <w:spacing w:before="346" w:after="0" w:line="382" w:lineRule="auto"/>
        <w:ind w:right="1440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ОБЯЗАТЕЛЬНЫЕ УЧЕБНЫЕ МАТЕРИАЛЫ ДЛЯ УЧЕНИКА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Введите свой вариант: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МЕТОДИЧЕСКИЕ МАТЕРИАЛЫ ДЛЯ УЧИТЕЛЯ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0E4F37" w:rsidRDefault="000E4F37">
      <w:pPr>
        <w:sectPr w:rsidR="000E4F3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4F37" w:rsidRDefault="000E4F37">
      <w:pPr>
        <w:autoSpaceDE w:val="0"/>
        <w:autoSpaceDN w:val="0"/>
        <w:spacing w:after="78" w:line="220" w:lineRule="exact"/>
      </w:pPr>
    </w:p>
    <w:p w:rsidR="000E4F37" w:rsidRDefault="00BA1579">
      <w:pPr>
        <w:autoSpaceDE w:val="0"/>
        <w:autoSpaceDN w:val="0"/>
        <w:spacing w:after="0" w:line="408" w:lineRule="auto"/>
        <w:ind w:right="432"/>
      </w:pPr>
      <w:r>
        <w:rPr>
          <w:rFonts w:ascii="Times New Roman" w:eastAsia="Times New Roman" w:hAnsi="Times New Roman"/>
          <w:b/>
          <w:color w:val="000000"/>
          <w:sz w:val="24"/>
        </w:rPr>
        <w:t>МАТЕРИАЛЬНО-ТЕХНИЧЕСКОЕ ОБЕСП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ЕЧЕНИЕ ОБРАЗОВАТЕЛЬНОГО ПРОЦЕССА УЧЕБНОЕ ОБОРУДОВАНИЕ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ЛАБОРАТОРНЫХ И ПРАКТИЧЕСКИХ РАБОТ</w:t>
      </w:r>
    </w:p>
    <w:p w:rsidR="000E4F37" w:rsidRDefault="000E4F37">
      <w:pPr>
        <w:sectPr w:rsidR="000E4F3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A1579" w:rsidRDefault="00BA1579"/>
    <w:sectPr w:rsidR="00BA157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4F37"/>
    <w:rsid w:val="0015074B"/>
    <w:rsid w:val="0029639D"/>
    <w:rsid w:val="00326F90"/>
    <w:rsid w:val="00361B19"/>
    <w:rsid w:val="00AA1D8D"/>
    <w:rsid w:val="00B47730"/>
    <w:rsid w:val="00BA1579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2ED0651F-5505-4CCA-A017-C3D4A1B8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B764EF-A897-4451-9050-EF61EE6B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6152</Words>
  <Characters>35069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3</cp:revision>
  <dcterms:created xsi:type="dcterms:W3CDTF">2013-12-23T23:15:00Z</dcterms:created>
  <dcterms:modified xsi:type="dcterms:W3CDTF">2023-04-12T13:16:00Z</dcterms:modified>
  <cp:category/>
</cp:coreProperties>
</file>